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F3" w:rsidRPr="009F4E54" w:rsidRDefault="000E63B8" w:rsidP="00862070">
      <w:pPr>
        <w:widowControl w:val="0"/>
        <w:tabs>
          <w:tab w:val="clear" w:pos="851"/>
        </w:tabs>
        <w:spacing w:line="276" w:lineRule="auto"/>
        <w:ind w:left="-284" w:right="-284"/>
        <w:jc w:val="left"/>
        <w:outlineLvl w:val="0"/>
        <w:rPr>
          <w:rFonts w:ascii="Times New Roman" w:hAnsi="Times New Roman"/>
          <w:sz w:val="22"/>
          <w:szCs w:val="22"/>
          <w:lang w:eastAsia="x-none"/>
        </w:rPr>
      </w:pPr>
      <w:r w:rsidRPr="009F4E54">
        <w:rPr>
          <w:rFonts w:ascii="Times New Roman" w:hAnsi="Times New Roman"/>
          <w:sz w:val="22"/>
          <w:szCs w:val="22"/>
          <w:lang w:eastAsia="x-none"/>
        </w:rPr>
        <w:t>Znak sprawy</w:t>
      </w:r>
      <w:r w:rsidR="00862070" w:rsidRPr="009F4E54">
        <w:rPr>
          <w:rFonts w:ascii="Times New Roman" w:hAnsi="Times New Roman"/>
          <w:sz w:val="22"/>
          <w:szCs w:val="22"/>
          <w:lang w:eastAsia="x-none"/>
        </w:rPr>
        <w:t>:</w:t>
      </w:r>
      <w:r w:rsidRPr="009F4E54">
        <w:rPr>
          <w:rFonts w:ascii="Times New Roman" w:hAnsi="Times New Roman"/>
          <w:sz w:val="22"/>
          <w:szCs w:val="22"/>
          <w:lang w:eastAsia="x-none"/>
        </w:rPr>
        <w:t xml:space="preserve"> </w:t>
      </w:r>
      <w:r w:rsidR="00A031F7" w:rsidRPr="009F4E54">
        <w:rPr>
          <w:rFonts w:ascii="Times New Roman" w:hAnsi="Times New Roman"/>
          <w:sz w:val="22"/>
          <w:szCs w:val="22"/>
          <w:lang w:eastAsia="x-none"/>
        </w:rPr>
        <w:t>ELZ.260.3</w:t>
      </w:r>
      <w:r w:rsidR="009F4E54" w:rsidRPr="009F4E54">
        <w:rPr>
          <w:rFonts w:ascii="Times New Roman" w:hAnsi="Times New Roman"/>
          <w:sz w:val="22"/>
          <w:szCs w:val="22"/>
          <w:lang w:eastAsia="x-none"/>
        </w:rPr>
        <w:t>5</w:t>
      </w:r>
      <w:r w:rsidR="00A92A54" w:rsidRPr="009F4E54">
        <w:rPr>
          <w:rFonts w:ascii="Times New Roman" w:hAnsi="Times New Roman"/>
          <w:sz w:val="22"/>
          <w:szCs w:val="22"/>
          <w:lang w:eastAsia="x-none"/>
        </w:rPr>
        <w:t>.2017</w:t>
      </w:r>
    </w:p>
    <w:p w:rsidR="00563837" w:rsidRPr="009F4E54" w:rsidRDefault="00563837" w:rsidP="00862070">
      <w:pPr>
        <w:widowControl w:val="0"/>
        <w:tabs>
          <w:tab w:val="clear" w:pos="851"/>
        </w:tabs>
        <w:spacing w:line="276" w:lineRule="auto"/>
        <w:ind w:left="-284" w:right="-284"/>
        <w:jc w:val="left"/>
        <w:outlineLvl w:val="0"/>
        <w:rPr>
          <w:rFonts w:ascii="Times New Roman" w:hAnsi="Times New Roman"/>
          <w:sz w:val="22"/>
          <w:szCs w:val="22"/>
          <w:lang w:eastAsia="x-none"/>
        </w:rPr>
      </w:pPr>
    </w:p>
    <w:p w:rsidR="00A543FD" w:rsidRPr="009F4E54" w:rsidRDefault="00A543FD" w:rsidP="005A3220">
      <w:pPr>
        <w:spacing w:line="276" w:lineRule="auto"/>
        <w:jc w:val="center"/>
        <w:rPr>
          <w:rFonts w:ascii="Times New Roman" w:hAnsi="Times New Roman"/>
          <w:bCs/>
          <w:i/>
          <w:sz w:val="22"/>
          <w:szCs w:val="22"/>
          <w:lang w:eastAsia="pl-PL"/>
        </w:rPr>
      </w:pPr>
    </w:p>
    <w:p w:rsidR="00A543FD" w:rsidRPr="009F4E54" w:rsidRDefault="00A543FD" w:rsidP="005A3220">
      <w:pPr>
        <w:spacing w:line="276" w:lineRule="auto"/>
        <w:jc w:val="center"/>
        <w:rPr>
          <w:rFonts w:ascii="Times New Roman" w:hAnsi="Times New Roman"/>
          <w:bCs/>
          <w:i/>
          <w:sz w:val="22"/>
          <w:szCs w:val="22"/>
          <w:lang w:eastAsia="pl-PL"/>
        </w:rPr>
      </w:pPr>
    </w:p>
    <w:p w:rsidR="00A031F7" w:rsidRPr="009F4E54" w:rsidRDefault="00A031F7" w:rsidP="005A3220">
      <w:pPr>
        <w:spacing w:line="276" w:lineRule="auto"/>
        <w:jc w:val="center"/>
        <w:rPr>
          <w:rFonts w:ascii="Times New Roman" w:hAnsi="Times New Roman"/>
          <w:bCs/>
          <w:i/>
          <w:sz w:val="22"/>
          <w:szCs w:val="22"/>
          <w:lang w:eastAsia="pl-PL"/>
        </w:rPr>
      </w:pPr>
    </w:p>
    <w:p w:rsidR="005A3220" w:rsidRPr="009F4E54" w:rsidRDefault="009F4E54" w:rsidP="00291F2E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eastAsia="x-none"/>
        </w:rPr>
      </w:pPr>
      <w:r w:rsidRPr="009F4E54">
        <w:rPr>
          <w:rFonts w:ascii="Times New Roman" w:hAnsi="Times New Roman"/>
          <w:bCs/>
          <w:sz w:val="22"/>
          <w:szCs w:val="22"/>
          <w:lang w:eastAsia="x-none"/>
        </w:rPr>
        <w:t>Dostawa kotłów gazowych oraz ich montaż w budynku Filii Krajowej Szkoły Skarbowości w Muszynie przy ul. Nowej 70</w:t>
      </w:r>
    </w:p>
    <w:p w:rsidR="009F4E54" w:rsidRPr="009F4E54" w:rsidRDefault="009F4E54" w:rsidP="00291F2E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eastAsia="x-none"/>
        </w:rPr>
      </w:pPr>
    </w:p>
    <w:p w:rsidR="009F4E54" w:rsidRPr="009F4E54" w:rsidRDefault="009F4E54" w:rsidP="00291F2E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5A3220" w:rsidRPr="009F4E54" w:rsidRDefault="005A3220" w:rsidP="00291F2E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9E5FF3" w:rsidRPr="009F4E54" w:rsidRDefault="00291AF0" w:rsidP="00291F2E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  <w:r w:rsidRPr="009F4E54">
        <w:rPr>
          <w:rFonts w:ascii="Times New Roman" w:hAnsi="Times New Roman"/>
          <w:b/>
          <w:iCs/>
          <w:sz w:val="22"/>
          <w:szCs w:val="22"/>
        </w:rPr>
        <w:t>INFORMACJA O WYBORZE NAJKORZYSTNIEJSZEJ OFERTY</w:t>
      </w:r>
    </w:p>
    <w:p w:rsidR="005A3220" w:rsidRPr="009F4E54" w:rsidRDefault="005A3220" w:rsidP="00291F2E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A031F7" w:rsidRPr="009F4E54" w:rsidRDefault="00A031F7" w:rsidP="00291F2E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A031F7" w:rsidRPr="009F4E54" w:rsidRDefault="00A031F7" w:rsidP="00291F2E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A031F7" w:rsidRPr="009F4E54" w:rsidRDefault="00A031F7" w:rsidP="00A031F7">
      <w:pPr>
        <w:tabs>
          <w:tab w:val="left" w:pos="142"/>
          <w:tab w:val="left" w:pos="284"/>
        </w:tabs>
        <w:adjustRightInd w:val="0"/>
        <w:spacing w:line="240" w:lineRule="auto"/>
        <w:ind w:left="284" w:hanging="284"/>
        <w:rPr>
          <w:rFonts w:ascii="Times New Roman" w:eastAsia="ArialUnicodeMS" w:hAnsi="Times New Roman"/>
          <w:b/>
          <w:sz w:val="22"/>
          <w:szCs w:val="22"/>
        </w:rPr>
      </w:pPr>
      <w:r w:rsidRPr="009F4E54">
        <w:rPr>
          <w:rFonts w:ascii="Times New Roman" w:eastAsia="ArialUnicodeMS" w:hAnsi="Times New Roman"/>
          <w:b/>
          <w:sz w:val="22"/>
          <w:szCs w:val="22"/>
        </w:rPr>
        <w:t>Ocena ofert uzyskanych od Wykonawców</w:t>
      </w:r>
    </w:p>
    <w:p w:rsidR="009F4E54" w:rsidRPr="009F4E54" w:rsidRDefault="009F4E54" w:rsidP="00A031F7">
      <w:pPr>
        <w:tabs>
          <w:tab w:val="left" w:pos="142"/>
          <w:tab w:val="left" w:pos="284"/>
        </w:tabs>
        <w:adjustRightInd w:val="0"/>
        <w:spacing w:line="240" w:lineRule="auto"/>
        <w:ind w:left="284" w:hanging="284"/>
        <w:rPr>
          <w:rFonts w:ascii="Times New Roman" w:eastAsia="ArialUnicodeMS" w:hAnsi="Times New Roman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1559"/>
        <w:gridCol w:w="1701"/>
        <w:gridCol w:w="1418"/>
        <w:gridCol w:w="1134"/>
      </w:tblGrid>
      <w:tr w:rsidR="009F4E54" w:rsidRPr="009F4E54" w:rsidTr="008356E5">
        <w:trPr>
          <w:trHeight w:val="508"/>
        </w:trPr>
        <w:tc>
          <w:tcPr>
            <w:tcW w:w="567" w:type="dxa"/>
            <w:vAlign w:val="center"/>
          </w:tcPr>
          <w:p w:rsidR="009F4E54" w:rsidRPr="009F4E54" w:rsidRDefault="009F4E54" w:rsidP="008356E5">
            <w:pPr>
              <w:adjustRightInd w:val="0"/>
              <w:spacing w:line="240" w:lineRule="auto"/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,Bold" w:hAnsi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:rsidR="009F4E54" w:rsidRPr="009F4E54" w:rsidRDefault="009F4E54" w:rsidP="008356E5">
            <w:pPr>
              <w:adjustRightInd w:val="0"/>
              <w:spacing w:line="240" w:lineRule="auto"/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,Bold" w:hAnsi="Times New Roman"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:rsidR="009F4E54" w:rsidRPr="009F4E54" w:rsidRDefault="009F4E54" w:rsidP="008356E5">
            <w:pPr>
              <w:adjustRightInd w:val="0"/>
              <w:spacing w:line="240" w:lineRule="auto"/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,Bold" w:hAnsi="Times New Roman"/>
                <w:bCs/>
                <w:color w:val="000000"/>
                <w:sz w:val="22"/>
                <w:szCs w:val="22"/>
              </w:rPr>
              <w:t>Cena oferty</w:t>
            </w:r>
          </w:p>
        </w:tc>
        <w:tc>
          <w:tcPr>
            <w:tcW w:w="1701" w:type="dxa"/>
            <w:vAlign w:val="center"/>
          </w:tcPr>
          <w:p w:rsidR="009F4E54" w:rsidRPr="009F4E54" w:rsidRDefault="009F4E54" w:rsidP="008356E5">
            <w:pPr>
              <w:adjustRightInd w:val="0"/>
              <w:spacing w:line="240" w:lineRule="auto"/>
              <w:jc w:val="center"/>
              <w:rPr>
                <w:rFonts w:ascii="Times New Roman" w:eastAsia="ArialUnicodeMS,Bold" w:hAnsi="Times New Roman"/>
                <w:bCs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,Bold" w:hAnsi="Times New Roman"/>
                <w:bCs/>
                <w:color w:val="000000"/>
                <w:sz w:val="22"/>
                <w:szCs w:val="22"/>
              </w:rPr>
              <w:t>Liczba punktów za kryterium cena</w:t>
            </w:r>
          </w:p>
        </w:tc>
        <w:tc>
          <w:tcPr>
            <w:tcW w:w="1418" w:type="dxa"/>
            <w:vAlign w:val="center"/>
          </w:tcPr>
          <w:p w:rsidR="009F4E54" w:rsidRPr="009F4E54" w:rsidRDefault="009F4E54" w:rsidP="008356E5">
            <w:pPr>
              <w:adjustRightInd w:val="0"/>
              <w:spacing w:line="240" w:lineRule="auto"/>
              <w:jc w:val="center"/>
              <w:rPr>
                <w:rFonts w:ascii="Times New Roman" w:eastAsia="ArialUnicodeMS,Bold" w:hAnsi="Times New Roman"/>
                <w:bCs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,Bold" w:hAnsi="Times New Roman"/>
                <w:bCs/>
                <w:color w:val="000000"/>
                <w:sz w:val="22"/>
                <w:szCs w:val="22"/>
              </w:rPr>
              <w:t>Łączna liczba punktów</w:t>
            </w:r>
          </w:p>
        </w:tc>
        <w:tc>
          <w:tcPr>
            <w:tcW w:w="1134" w:type="dxa"/>
            <w:vAlign w:val="center"/>
          </w:tcPr>
          <w:p w:rsidR="009F4E54" w:rsidRPr="009F4E54" w:rsidRDefault="009F4E54" w:rsidP="008356E5">
            <w:pPr>
              <w:adjustRightInd w:val="0"/>
              <w:spacing w:line="240" w:lineRule="auto"/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,Bold" w:hAnsi="Times New Roman"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9F4E54" w:rsidRPr="009F4E54" w:rsidTr="008356E5">
        <w:tc>
          <w:tcPr>
            <w:tcW w:w="567" w:type="dxa"/>
          </w:tcPr>
          <w:p w:rsidR="009F4E54" w:rsidRPr="009F4E54" w:rsidRDefault="009F4E54" w:rsidP="009F4E54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adjustRightInd w:val="0"/>
              <w:spacing w:after="0"/>
              <w:jc w:val="center"/>
              <w:rPr>
                <w:rFonts w:ascii="Times New Roman" w:eastAsia="ArialUnicodeMS" w:hAnsi="Times New Roman" w:cs="Times New Roman"/>
                <w:color w:val="000000"/>
                <w:lang w:eastAsia="ko-KR"/>
              </w:rPr>
            </w:pPr>
          </w:p>
        </w:tc>
        <w:tc>
          <w:tcPr>
            <w:tcW w:w="3119" w:type="dxa"/>
          </w:tcPr>
          <w:p w:rsidR="009F4E54" w:rsidRPr="009F4E54" w:rsidRDefault="009F4E54" w:rsidP="008356E5">
            <w:pPr>
              <w:pStyle w:val="NormalnyWeb"/>
              <w:rPr>
                <w:sz w:val="22"/>
                <w:szCs w:val="22"/>
              </w:rPr>
            </w:pPr>
            <w:r w:rsidRPr="009F4E54">
              <w:rPr>
                <w:sz w:val="22"/>
                <w:szCs w:val="22"/>
              </w:rPr>
              <w:t>Eko-System Usługi Sp. z o.o.</w:t>
            </w:r>
          </w:p>
          <w:p w:rsidR="009F4E54" w:rsidRPr="009F4E54" w:rsidRDefault="009F4E54" w:rsidP="008356E5">
            <w:pPr>
              <w:pStyle w:val="NormalnyWeb"/>
              <w:rPr>
                <w:sz w:val="22"/>
                <w:szCs w:val="22"/>
              </w:rPr>
            </w:pPr>
            <w:r w:rsidRPr="009F4E54">
              <w:rPr>
                <w:sz w:val="22"/>
                <w:szCs w:val="22"/>
              </w:rPr>
              <w:t>ul. Kraszewskiego 1</w:t>
            </w:r>
          </w:p>
          <w:p w:rsidR="009F4E54" w:rsidRPr="009F4E54" w:rsidRDefault="009F4E54" w:rsidP="008356E5">
            <w:pPr>
              <w:pStyle w:val="NormalnyWeb"/>
              <w:rPr>
                <w:sz w:val="22"/>
                <w:szCs w:val="22"/>
              </w:rPr>
            </w:pPr>
            <w:r w:rsidRPr="009F4E54">
              <w:rPr>
                <w:sz w:val="22"/>
                <w:szCs w:val="22"/>
              </w:rPr>
              <w:t>33-380 Krynica Zdrój</w:t>
            </w:r>
          </w:p>
        </w:tc>
        <w:tc>
          <w:tcPr>
            <w:tcW w:w="1559" w:type="dxa"/>
            <w:vAlign w:val="center"/>
          </w:tcPr>
          <w:p w:rsidR="009F4E54" w:rsidRPr="009F4E54" w:rsidRDefault="009F4E54" w:rsidP="008356E5">
            <w:pPr>
              <w:adjustRightInd w:val="0"/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  <w:t>133 739,36 zł</w:t>
            </w:r>
          </w:p>
        </w:tc>
        <w:tc>
          <w:tcPr>
            <w:tcW w:w="1701" w:type="dxa"/>
            <w:vAlign w:val="center"/>
          </w:tcPr>
          <w:p w:rsidR="009F4E54" w:rsidRPr="009F4E54" w:rsidRDefault="009F4E54" w:rsidP="008356E5">
            <w:pPr>
              <w:jc w:val="center"/>
              <w:rPr>
                <w:rFonts w:ascii="Times New Roman" w:eastAsia="ArialUnicodeMS" w:hAnsi="Times New Roman"/>
                <w:sz w:val="22"/>
                <w:szCs w:val="22"/>
              </w:rPr>
            </w:pPr>
            <w:r w:rsidRPr="009F4E54"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  <w:t>96,46</w:t>
            </w:r>
          </w:p>
        </w:tc>
        <w:tc>
          <w:tcPr>
            <w:tcW w:w="1418" w:type="dxa"/>
            <w:vAlign w:val="center"/>
          </w:tcPr>
          <w:p w:rsidR="009F4E54" w:rsidRPr="009F4E54" w:rsidRDefault="009F4E54" w:rsidP="008356E5">
            <w:pPr>
              <w:adjustRightInd w:val="0"/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  <w:t>96,46</w:t>
            </w:r>
          </w:p>
        </w:tc>
        <w:tc>
          <w:tcPr>
            <w:tcW w:w="1134" w:type="dxa"/>
          </w:tcPr>
          <w:p w:rsidR="009F4E54" w:rsidRPr="009F4E54" w:rsidRDefault="009F4E54" w:rsidP="008356E5">
            <w:pPr>
              <w:adjustRightInd w:val="0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</w:p>
        </w:tc>
      </w:tr>
      <w:tr w:rsidR="009F4E54" w:rsidRPr="009F4E54" w:rsidTr="008356E5">
        <w:trPr>
          <w:trHeight w:val="88"/>
        </w:trPr>
        <w:tc>
          <w:tcPr>
            <w:tcW w:w="567" w:type="dxa"/>
          </w:tcPr>
          <w:p w:rsidR="009F4E54" w:rsidRPr="009F4E54" w:rsidRDefault="009F4E54" w:rsidP="009F4E54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adjustRightInd w:val="0"/>
              <w:spacing w:after="0"/>
              <w:jc w:val="center"/>
              <w:rPr>
                <w:rFonts w:ascii="Times New Roman" w:eastAsia="ArialUnicodeMS" w:hAnsi="Times New Roman" w:cs="Times New Roman"/>
                <w:color w:val="000000"/>
                <w:lang w:eastAsia="ko-KR"/>
              </w:rPr>
            </w:pPr>
          </w:p>
        </w:tc>
        <w:tc>
          <w:tcPr>
            <w:tcW w:w="3119" w:type="dxa"/>
          </w:tcPr>
          <w:p w:rsidR="009F4E54" w:rsidRPr="009F4E54" w:rsidRDefault="009F4E54" w:rsidP="009F4E54">
            <w:pPr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F4E54">
              <w:rPr>
                <w:rFonts w:ascii="Times New Roman" w:hAnsi="Times New Roman"/>
                <w:sz w:val="22"/>
                <w:szCs w:val="22"/>
                <w:lang w:val="en-US"/>
              </w:rPr>
              <w:t>F.P.H.U. HYDRO-INSTAL</w:t>
            </w:r>
          </w:p>
          <w:p w:rsidR="009F4E54" w:rsidRPr="009F4E54" w:rsidRDefault="009F4E54" w:rsidP="009F4E54">
            <w:pPr>
              <w:adjustRightInd w:val="0"/>
              <w:spacing w:line="240" w:lineRule="auto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hAnsi="Times New Roman"/>
                <w:sz w:val="22"/>
                <w:szCs w:val="22"/>
              </w:rPr>
              <w:t>Tadeusz Malec, Łostówka 309, 34-730 Mszana Dolna</w:t>
            </w:r>
          </w:p>
        </w:tc>
        <w:tc>
          <w:tcPr>
            <w:tcW w:w="1559" w:type="dxa"/>
            <w:vAlign w:val="center"/>
          </w:tcPr>
          <w:p w:rsidR="009F4E54" w:rsidRPr="009F4E54" w:rsidRDefault="009F4E54" w:rsidP="008356E5">
            <w:pPr>
              <w:adjustRightInd w:val="0"/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  <w:t>129 000,00 zł</w:t>
            </w:r>
          </w:p>
        </w:tc>
        <w:tc>
          <w:tcPr>
            <w:tcW w:w="1701" w:type="dxa"/>
            <w:vAlign w:val="center"/>
          </w:tcPr>
          <w:p w:rsidR="009F4E54" w:rsidRPr="009F4E54" w:rsidRDefault="009F4E54" w:rsidP="008356E5">
            <w:pPr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9F4E54" w:rsidRPr="009F4E54" w:rsidRDefault="009F4E54" w:rsidP="008356E5">
            <w:pPr>
              <w:adjustRightInd w:val="0"/>
              <w:jc w:val="center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  <w:r w:rsidRPr="009F4E54"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9F4E54" w:rsidRPr="009F4E54" w:rsidRDefault="009F4E54" w:rsidP="008356E5">
            <w:pPr>
              <w:adjustRightInd w:val="0"/>
              <w:rPr>
                <w:rFonts w:ascii="Times New Roman" w:eastAsia="ArialUnicodeMS" w:hAnsi="Times New Roman"/>
                <w:color w:val="000000"/>
                <w:sz w:val="22"/>
                <w:szCs w:val="22"/>
              </w:rPr>
            </w:pPr>
          </w:p>
        </w:tc>
      </w:tr>
    </w:tbl>
    <w:p w:rsidR="009F4E54" w:rsidRPr="009F4E54" w:rsidRDefault="009F4E54" w:rsidP="00A031F7">
      <w:pPr>
        <w:tabs>
          <w:tab w:val="left" w:pos="142"/>
          <w:tab w:val="left" w:pos="284"/>
        </w:tabs>
        <w:adjustRightInd w:val="0"/>
        <w:spacing w:line="240" w:lineRule="auto"/>
        <w:ind w:left="284" w:hanging="284"/>
        <w:rPr>
          <w:rFonts w:ascii="Times New Roman" w:eastAsia="ArialUnicodeMS" w:hAnsi="Times New Roman"/>
          <w:b/>
          <w:sz w:val="22"/>
          <w:szCs w:val="22"/>
        </w:rPr>
      </w:pPr>
    </w:p>
    <w:p w:rsidR="009F4E54" w:rsidRPr="009F4E54" w:rsidRDefault="009F4E54" w:rsidP="009F4E54">
      <w:pPr>
        <w:adjustRightInd w:val="0"/>
        <w:spacing w:before="120"/>
        <w:rPr>
          <w:rFonts w:ascii="Times New Roman" w:eastAsia="ArialUnicodeMS" w:hAnsi="Times New Roman"/>
          <w:color w:val="000000"/>
          <w:sz w:val="22"/>
          <w:szCs w:val="22"/>
        </w:rPr>
      </w:pPr>
    </w:p>
    <w:p w:rsidR="009F4E54" w:rsidRPr="009F4E54" w:rsidRDefault="009F4E54" w:rsidP="009F4E54">
      <w:pPr>
        <w:adjustRightInd w:val="0"/>
        <w:spacing w:before="120"/>
        <w:rPr>
          <w:rFonts w:ascii="Times New Roman" w:eastAsia="ArialUnicodeMS" w:hAnsi="Times New Roman"/>
          <w:color w:val="000000"/>
          <w:sz w:val="22"/>
          <w:szCs w:val="22"/>
        </w:rPr>
      </w:pPr>
    </w:p>
    <w:p w:rsidR="009F4E54" w:rsidRPr="009F4E54" w:rsidRDefault="009F4E54" w:rsidP="009F4E54">
      <w:pPr>
        <w:adjustRightInd w:val="0"/>
        <w:spacing w:before="120"/>
        <w:rPr>
          <w:rFonts w:ascii="Times New Roman" w:eastAsia="ArialUnicodeMS" w:hAnsi="Times New Roman"/>
          <w:color w:val="000000"/>
          <w:sz w:val="22"/>
          <w:szCs w:val="22"/>
        </w:rPr>
      </w:pPr>
      <w:r w:rsidRPr="009F4E54">
        <w:rPr>
          <w:rFonts w:ascii="Times New Roman" w:eastAsia="ArialUnicodeMS" w:hAnsi="Times New Roman"/>
          <w:color w:val="000000"/>
          <w:sz w:val="22"/>
          <w:szCs w:val="22"/>
        </w:rPr>
        <w:t>Jako najkorzystniejszą wybrano ofertę:</w:t>
      </w:r>
    </w:p>
    <w:p w:rsidR="009F4E54" w:rsidRPr="009F4E54" w:rsidRDefault="009F4E54" w:rsidP="009F4E54">
      <w:pPr>
        <w:adjustRightInd w:val="0"/>
        <w:rPr>
          <w:rFonts w:ascii="Times New Roman" w:hAnsi="Times New Roman"/>
          <w:sz w:val="22"/>
          <w:szCs w:val="22"/>
        </w:rPr>
      </w:pPr>
      <w:r w:rsidRPr="009F4E54">
        <w:rPr>
          <w:rFonts w:ascii="Times New Roman" w:hAnsi="Times New Roman"/>
          <w:b/>
          <w:sz w:val="22"/>
          <w:szCs w:val="22"/>
        </w:rPr>
        <w:t>F.P.H.U. HYDRO-INSTAL</w:t>
      </w:r>
      <w:r w:rsidRPr="009F4E54">
        <w:rPr>
          <w:rFonts w:ascii="Times New Roman" w:hAnsi="Times New Roman"/>
          <w:sz w:val="22"/>
          <w:szCs w:val="22"/>
        </w:rPr>
        <w:t xml:space="preserve"> Tadeusz Malec, Łostówka 309, 34-730 Mszana Dolna</w:t>
      </w:r>
      <w:r w:rsidRPr="009F4E54">
        <w:rPr>
          <w:rFonts w:ascii="Times New Roman" w:hAnsi="Times New Roman"/>
          <w:sz w:val="22"/>
          <w:szCs w:val="22"/>
        </w:rPr>
        <w:t>.</w:t>
      </w:r>
    </w:p>
    <w:p w:rsidR="005A3220" w:rsidRPr="00A031F7" w:rsidRDefault="005A3220" w:rsidP="00291F2E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</w:p>
    <w:p w:rsidR="005A3220" w:rsidRDefault="005A3220" w:rsidP="00291F2E">
      <w:pPr>
        <w:spacing w:line="276" w:lineRule="auto"/>
        <w:jc w:val="center"/>
        <w:rPr>
          <w:rFonts w:ascii="Times New Roman" w:hAnsi="Times New Roman"/>
          <w:iCs/>
          <w:sz w:val="10"/>
          <w:szCs w:val="20"/>
        </w:rPr>
      </w:pPr>
      <w:bookmarkStart w:id="0" w:name="_GoBack"/>
      <w:bookmarkEnd w:id="0"/>
    </w:p>
    <w:p w:rsidR="005A3220" w:rsidRDefault="005A3220" w:rsidP="00291F2E">
      <w:pPr>
        <w:spacing w:line="276" w:lineRule="auto"/>
        <w:jc w:val="center"/>
        <w:rPr>
          <w:rFonts w:ascii="Times New Roman" w:hAnsi="Times New Roman"/>
          <w:iCs/>
          <w:sz w:val="10"/>
          <w:szCs w:val="20"/>
        </w:rPr>
      </w:pPr>
    </w:p>
    <w:p w:rsidR="005A3220" w:rsidRPr="00291F2E" w:rsidRDefault="005A3220" w:rsidP="00291F2E">
      <w:pPr>
        <w:spacing w:line="276" w:lineRule="auto"/>
        <w:jc w:val="center"/>
        <w:rPr>
          <w:rFonts w:ascii="Times New Roman" w:hAnsi="Times New Roman"/>
          <w:iCs/>
          <w:sz w:val="10"/>
          <w:szCs w:val="20"/>
        </w:rPr>
      </w:pPr>
    </w:p>
    <w:p w:rsidR="00563837" w:rsidRPr="00291F2E" w:rsidRDefault="00563837" w:rsidP="00563837">
      <w:pPr>
        <w:adjustRightInd w:val="0"/>
        <w:spacing w:line="240" w:lineRule="auto"/>
        <w:rPr>
          <w:rFonts w:ascii="Times New Roman" w:hAnsi="Times New Roman"/>
          <w:sz w:val="10"/>
          <w:szCs w:val="20"/>
          <w:lang w:eastAsia="pl-PL"/>
        </w:rPr>
      </w:pPr>
    </w:p>
    <w:p w:rsidR="005A3220" w:rsidRDefault="00D24514" w:rsidP="005A3220">
      <w:pPr>
        <w:spacing w:line="240" w:lineRule="auto"/>
        <w:jc w:val="left"/>
        <w:rPr>
          <w:rFonts w:ascii="Times New Roman" w:hAnsi="Times New Roman"/>
          <w:iCs/>
          <w:sz w:val="22"/>
          <w:szCs w:val="18"/>
        </w:rPr>
      </w:pPr>
      <w:r w:rsidRPr="00862070">
        <w:rPr>
          <w:rFonts w:ascii="Times New Roman" w:hAnsi="Times New Roman"/>
          <w:i/>
          <w:iCs/>
          <w:sz w:val="20"/>
          <w:szCs w:val="18"/>
        </w:rPr>
        <w:t>Warszawa, dnia</w:t>
      </w:r>
      <w:r w:rsidR="00563837">
        <w:rPr>
          <w:rFonts w:ascii="Times New Roman" w:hAnsi="Times New Roman"/>
          <w:i/>
          <w:iCs/>
          <w:sz w:val="20"/>
          <w:szCs w:val="18"/>
        </w:rPr>
        <w:t xml:space="preserve"> </w:t>
      </w:r>
      <w:r w:rsidR="009F4E54">
        <w:rPr>
          <w:rFonts w:ascii="Times New Roman" w:hAnsi="Times New Roman"/>
          <w:i/>
          <w:iCs/>
          <w:sz w:val="20"/>
          <w:szCs w:val="18"/>
        </w:rPr>
        <w:t>07</w:t>
      </w:r>
      <w:r w:rsidR="00DA5046">
        <w:rPr>
          <w:rFonts w:ascii="Times New Roman" w:hAnsi="Times New Roman"/>
          <w:i/>
          <w:iCs/>
          <w:sz w:val="20"/>
          <w:szCs w:val="18"/>
        </w:rPr>
        <w:t>.1</w:t>
      </w:r>
      <w:r w:rsidR="009F4E54">
        <w:rPr>
          <w:rFonts w:ascii="Times New Roman" w:hAnsi="Times New Roman"/>
          <w:i/>
          <w:iCs/>
          <w:sz w:val="20"/>
          <w:szCs w:val="18"/>
        </w:rPr>
        <w:t>1</w:t>
      </w:r>
      <w:r w:rsidRPr="00862070">
        <w:rPr>
          <w:rFonts w:ascii="Times New Roman" w:hAnsi="Times New Roman"/>
          <w:i/>
          <w:iCs/>
          <w:sz w:val="20"/>
          <w:szCs w:val="18"/>
        </w:rPr>
        <w:t>.201</w:t>
      </w:r>
      <w:r w:rsidR="00A92A54" w:rsidRPr="00862070">
        <w:rPr>
          <w:rFonts w:ascii="Times New Roman" w:hAnsi="Times New Roman"/>
          <w:i/>
          <w:iCs/>
          <w:sz w:val="20"/>
          <w:szCs w:val="18"/>
        </w:rPr>
        <w:t>7</w:t>
      </w:r>
      <w:r w:rsidR="00BA0E62" w:rsidRPr="00862070">
        <w:rPr>
          <w:rFonts w:ascii="Times New Roman" w:hAnsi="Times New Roman"/>
          <w:i/>
          <w:iCs/>
          <w:sz w:val="20"/>
          <w:szCs w:val="18"/>
        </w:rPr>
        <w:t xml:space="preserve"> </w:t>
      </w:r>
      <w:r w:rsidR="00A944BF" w:rsidRPr="00862070">
        <w:rPr>
          <w:rFonts w:ascii="Times New Roman" w:hAnsi="Times New Roman"/>
          <w:i/>
          <w:iCs/>
          <w:sz w:val="20"/>
          <w:szCs w:val="18"/>
        </w:rPr>
        <w:t>r</w:t>
      </w:r>
      <w:r w:rsidR="00A944BF" w:rsidRPr="00A944BF">
        <w:rPr>
          <w:rFonts w:ascii="Times New Roman" w:hAnsi="Times New Roman"/>
          <w:iCs/>
          <w:sz w:val="22"/>
          <w:szCs w:val="18"/>
        </w:rPr>
        <w:t>.</w:t>
      </w:r>
      <w:r w:rsidR="00563837">
        <w:rPr>
          <w:rFonts w:ascii="Times New Roman" w:hAnsi="Times New Roman"/>
          <w:iCs/>
          <w:sz w:val="22"/>
          <w:szCs w:val="18"/>
        </w:rPr>
        <w:t xml:space="preserve">                                                                                             </w:t>
      </w:r>
    </w:p>
    <w:p w:rsidR="005A3220" w:rsidRDefault="005A3220" w:rsidP="00291F2E">
      <w:pPr>
        <w:spacing w:line="240" w:lineRule="auto"/>
        <w:jc w:val="right"/>
        <w:rPr>
          <w:rFonts w:ascii="Times New Roman" w:hAnsi="Times New Roman"/>
          <w:iCs/>
          <w:sz w:val="22"/>
          <w:szCs w:val="18"/>
        </w:rPr>
      </w:pPr>
    </w:p>
    <w:p w:rsidR="005A3220" w:rsidRDefault="005A3220" w:rsidP="00291F2E">
      <w:pPr>
        <w:spacing w:line="240" w:lineRule="auto"/>
        <w:jc w:val="right"/>
        <w:rPr>
          <w:rFonts w:ascii="Times New Roman" w:hAnsi="Times New Roman"/>
          <w:iCs/>
          <w:sz w:val="22"/>
          <w:szCs w:val="18"/>
        </w:rPr>
      </w:pPr>
    </w:p>
    <w:p w:rsidR="005A3220" w:rsidRDefault="005A3220" w:rsidP="00291F2E">
      <w:pPr>
        <w:spacing w:line="240" w:lineRule="auto"/>
        <w:jc w:val="right"/>
        <w:rPr>
          <w:rFonts w:ascii="Times New Roman" w:hAnsi="Times New Roman"/>
          <w:iCs/>
          <w:sz w:val="22"/>
          <w:szCs w:val="18"/>
        </w:rPr>
      </w:pPr>
    </w:p>
    <w:p w:rsidR="005A3220" w:rsidRDefault="005A3220" w:rsidP="00291F2E">
      <w:pPr>
        <w:spacing w:line="240" w:lineRule="auto"/>
        <w:jc w:val="right"/>
        <w:rPr>
          <w:rFonts w:ascii="Times New Roman" w:hAnsi="Times New Roman"/>
          <w:iCs/>
          <w:sz w:val="22"/>
          <w:szCs w:val="18"/>
        </w:rPr>
      </w:pPr>
    </w:p>
    <w:p w:rsidR="00563837" w:rsidRPr="00291F2E" w:rsidRDefault="00291F2E" w:rsidP="00291F2E">
      <w:pPr>
        <w:spacing w:line="240" w:lineRule="auto"/>
        <w:jc w:val="right"/>
        <w:rPr>
          <w:rFonts w:ascii="Times New Roman" w:hAnsi="Times New Roman"/>
          <w:i/>
          <w:sz w:val="16"/>
          <w:szCs w:val="18"/>
          <w:lang w:eastAsia="pl-PL"/>
        </w:rPr>
      </w:pPr>
      <w:r w:rsidRPr="00291F2E">
        <w:rPr>
          <w:rFonts w:ascii="Times New Roman" w:hAnsi="Times New Roman"/>
          <w:i/>
          <w:sz w:val="16"/>
          <w:szCs w:val="18"/>
          <w:lang w:eastAsia="pl-PL"/>
        </w:rPr>
        <w:t xml:space="preserve"> </w:t>
      </w:r>
    </w:p>
    <w:sectPr w:rsidR="00563837" w:rsidRPr="00291F2E" w:rsidSect="00563837">
      <w:pgSz w:w="11906" w:h="16838"/>
      <w:pgMar w:top="568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D3" w:rsidRDefault="00F24FD3" w:rsidP="00291AF0">
      <w:pPr>
        <w:spacing w:line="240" w:lineRule="auto"/>
      </w:pPr>
      <w:r>
        <w:separator/>
      </w:r>
    </w:p>
  </w:endnote>
  <w:endnote w:type="continuationSeparator" w:id="0">
    <w:p w:rsidR="00F24FD3" w:rsidRDefault="00F24FD3" w:rsidP="00291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UnicodeMS,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D3" w:rsidRDefault="00F24FD3" w:rsidP="00291AF0">
      <w:pPr>
        <w:spacing w:line="240" w:lineRule="auto"/>
      </w:pPr>
      <w:r>
        <w:separator/>
      </w:r>
    </w:p>
  </w:footnote>
  <w:footnote w:type="continuationSeparator" w:id="0">
    <w:p w:rsidR="00F24FD3" w:rsidRDefault="00F24FD3" w:rsidP="00291A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6195"/>
    <w:multiLevelType w:val="hybridMultilevel"/>
    <w:tmpl w:val="8B860698"/>
    <w:lvl w:ilvl="0" w:tplc="4184C8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71583"/>
    <w:multiLevelType w:val="hybridMultilevel"/>
    <w:tmpl w:val="C8EEC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D688D"/>
    <w:multiLevelType w:val="hybridMultilevel"/>
    <w:tmpl w:val="67C091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560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9A"/>
    <w:rsid w:val="0001350A"/>
    <w:rsid w:val="00014FA6"/>
    <w:rsid w:val="00025DAA"/>
    <w:rsid w:val="00036DEA"/>
    <w:rsid w:val="00062EC5"/>
    <w:rsid w:val="000651AE"/>
    <w:rsid w:val="00073DF2"/>
    <w:rsid w:val="00076F89"/>
    <w:rsid w:val="00090655"/>
    <w:rsid w:val="000E334B"/>
    <w:rsid w:val="000E63B8"/>
    <w:rsid w:val="000E7E69"/>
    <w:rsid w:val="000F0DFB"/>
    <w:rsid w:val="00104A21"/>
    <w:rsid w:val="00115F1D"/>
    <w:rsid w:val="00157295"/>
    <w:rsid w:val="001646F5"/>
    <w:rsid w:val="001962DB"/>
    <w:rsid w:val="00196A99"/>
    <w:rsid w:val="001B3042"/>
    <w:rsid w:val="001E074C"/>
    <w:rsid w:val="001E19EA"/>
    <w:rsid w:val="001E57AF"/>
    <w:rsid w:val="001F0C8B"/>
    <w:rsid w:val="001F6328"/>
    <w:rsid w:val="00216A02"/>
    <w:rsid w:val="002566A0"/>
    <w:rsid w:val="002659DE"/>
    <w:rsid w:val="0027679A"/>
    <w:rsid w:val="002829DF"/>
    <w:rsid w:val="00291AF0"/>
    <w:rsid w:val="00291F2E"/>
    <w:rsid w:val="002A7ED7"/>
    <w:rsid w:val="002C5365"/>
    <w:rsid w:val="0030362F"/>
    <w:rsid w:val="00322C89"/>
    <w:rsid w:val="00352475"/>
    <w:rsid w:val="003A3EF4"/>
    <w:rsid w:val="003A6EDD"/>
    <w:rsid w:val="00405ACD"/>
    <w:rsid w:val="00407A04"/>
    <w:rsid w:val="0041340E"/>
    <w:rsid w:val="00422260"/>
    <w:rsid w:val="004354C3"/>
    <w:rsid w:val="0047431E"/>
    <w:rsid w:val="004938CE"/>
    <w:rsid w:val="004950A8"/>
    <w:rsid w:val="004C016E"/>
    <w:rsid w:val="004C0894"/>
    <w:rsid w:val="004D0963"/>
    <w:rsid w:val="004D3EED"/>
    <w:rsid w:val="00540099"/>
    <w:rsid w:val="00556F17"/>
    <w:rsid w:val="0056170E"/>
    <w:rsid w:val="00563837"/>
    <w:rsid w:val="005740D9"/>
    <w:rsid w:val="00587105"/>
    <w:rsid w:val="0059764A"/>
    <w:rsid w:val="005A3220"/>
    <w:rsid w:val="005C6C02"/>
    <w:rsid w:val="005E01DC"/>
    <w:rsid w:val="005E1784"/>
    <w:rsid w:val="005E6318"/>
    <w:rsid w:val="005F1120"/>
    <w:rsid w:val="006028FB"/>
    <w:rsid w:val="00603895"/>
    <w:rsid w:val="00636694"/>
    <w:rsid w:val="00657CB5"/>
    <w:rsid w:val="006610F5"/>
    <w:rsid w:val="00663B63"/>
    <w:rsid w:val="00685B6A"/>
    <w:rsid w:val="006F1DCD"/>
    <w:rsid w:val="006F3C45"/>
    <w:rsid w:val="0072031D"/>
    <w:rsid w:val="0072774A"/>
    <w:rsid w:val="007357AE"/>
    <w:rsid w:val="00743410"/>
    <w:rsid w:val="00746340"/>
    <w:rsid w:val="00747127"/>
    <w:rsid w:val="00757E0E"/>
    <w:rsid w:val="00775066"/>
    <w:rsid w:val="0078211E"/>
    <w:rsid w:val="007877B4"/>
    <w:rsid w:val="00792706"/>
    <w:rsid w:val="007D2EC3"/>
    <w:rsid w:val="007D4C65"/>
    <w:rsid w:val="007D7BE9"/>
    <w:rsid w:val="008312F5"/>
    <w:rsid w:val="00842767"/>
    <w:rsid w:val="00856256"/>
    <w:rsid w:val="00862070"/>
    <w:rsid w:val="00876FC4"/>
    <w:rsid w:val="008B2732"/>
    <w:rsid w:val="008D2F84"/>
    <w:rsid w:val="00903B55"/>
    <w:rsid w:val="00940218"/>
    <w:rsid w:val="009470FD"/>
    <w:rsid w:val="0094753E"/>
    <w:rsid w:val="00967742"/>
    <w:rsid w:val="009756D6"/>
    <w:rsid w:val="009C40EA"/>
    <w:rsid w:val="009E0847"/>
    <w:rsid w:val="009E5FF3"/>
    <w:rsid w:val="009F4E54"/>
    <w:rsid w:val="00A031F7"/>
    <w:rsid w:val="00A106CD"/>
    <w:rsid w:val="00A33FDB"/>
    <w:rsid w:val="00A428FD"/>
    <w:rsid w:val="00A45811"/>
    <w:rsid w:val="00A51ACF"/>
    <w:rsid w:val="00A543FD"/>
    <w:rsid w:val="00A67C9D"/>
    <w:rsid w:val="00A76D04"/>
    <w:rsid w:val="00A818B5"/>
    <w:rsid w:val="00A85180"/>
    <w:rsid w:val="00A86C3E"/>
    <w:rsid w:val="00A92A54"/>
    <w:rsid w:val="00A944BF"/>
    <w:rsid w:val="00AB2080"/>
    <w:rsid w:val="00AC6537"/>
    <w:rsid w:val="00AD698E"/>
    <w:rsid w:val="00AD6F72"/>
    <w:rsid w:val="00AE207C"/>
    <w:rsid w:val="00AF353D"/>
    <w:rsid w:val="00B01BE6"/>
    <w:rsid w:val="00B205A4"/>
    <w:rsid w:val="00B31529"/>
    <w:rsid w:val="00B44107"/>
    <w:rsid w:val="00B4502A"/>
    <w:rsid w:val="00B55F9B"/>
    <w:rsid w:val="00B6305B"/>
    <w:rsid w:val="00B63E56"/>
    <w:rsid w:val="00B717B9"/>
    <w:rsid w:val="00B750AF"/>
    <w:rsid w:val="00B75C86"/>
    <w:rsid w:val="00B75EF1"/>
    <w:rsid w:val="00B87706"/>
    <w:rsid w:val="00BA0E62"/>
    <w:rsid w:val="00BA7781"/>
    <w:rsid w:val="00BB1042"/>
    <w:rsid w:val="00BB31CB"/>
    <w:rsid w:val="00BC3DF2"/>
    <w:rsid w:val="00BD3DD8"/>
    <w:rsid w:val="00BE213F"/>
    <w:rsid w:val="00C11441"/>
    <w:rsid w:val="00C23198"/>
    <w:rsid w:val="00C3489A"/>
    <w:rsid w:val="00C35664"/>
    <w:rsid w:val="00C475BE"/>
    <w:rsid w:val="00C55EA8"/>
    <w:rsid w:val="00C90FF2"/>
    <w:rsid w:val="00CA2133"/>
    <w:rsid w:val="00CC69C9"/>
    <w:rsid w:val="00CD0AA5"/>
    <w:rsid w:val="00CE11D2"/>
    <w:rsid w:val="00CE1A5D"/>
    <w:rsid w:val="00CF102D"/>
    <w:rsid w:val="00D1113B"/>
    <w:rsid w:val="00D22082"/>
    <w:rsid w:val="00D24514"/>
    <w:rsid w:val="00DA30B3"/>
    <w:rsid w:val="00DA5046"/>
    <w:rsid w:val="00DB52B1"/>
    <w:rsid w:val="00DD317A"/>
    <w:rsid w:val="00DE5E66"/>
    <w:rsid w:val="00DE78D9"/>
    <w:rsid w:val="00DF5C6B"/>
    <w:rsid w:val="00E32DF9"/>
    <w:rsid w:val="00E56263"/>
    <w:rsid w:val="00E73926"/>
    <w:rsid w:val="00E90B1D"/>
    <w:rsid w:val="00EE1D66"/>
    <w:rsid w:val="00EE21D9"/>
    <w:rsid w:val="00EF67E3"/>
    <w:rsid w:val="00F01E03"/>
    <w:rsid w:val="00F0592B"/>
    <w:rsid w:val="00F2182D"/>
    <w:rsid w:val="00F24FD3"/>
    <w:rsid w:val="00F32889"/>
    <w:rsid w:val="00F44D78"/>
    <w:rsid w:val="00F72753"/>
    <w:rsid w:val="00F74C07"/>
    <w:rsid w:val="00FA1632"/>
    <w:rsid w:val="00FA2F30"/>
    <w:rsid w:val="00FB2FA2"/>
    <w:rsid w:val="00FC478B"/>
    <w:rsid w:val="00FF2704"/>
    <w:rsid w:val="00FF46D5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91FF"/>
  <w15:docId w15:val="{CC4DF947-B5B7-4C07-BA80-9248D627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AF0"/>
    <w:pPr>
      <w:tabs>
        <w:tab w:val="left" w:pos="851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AF0"/>
    <w:pPr>
      <w:tabs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F0"/>
    <w:rPr>
      <w:rFonts w:ascii="Arial" w:eastAsia="Times New Roman" w:hAnsi="Arial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91AF0"/>
    <w:pPr>
      <w:tabs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F0"/>
    <w:rPr>
      <w:rFonts w:ascii="Arial" w:eastAsia="Times New Roman" w:hAnsi="Arial" w:cs="Times New Roman"/>
      <w:sz w:val="24"/>
      <w:szCs w:val="24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F0"/>
    <w:rPr>
      <w:rFonts w:ascii="Tahoma" w:eastAsia="Times New Roman" w:hAnsi="Tahoma" w:cs="Tahoma"/>
      <w:sz w:val="16"/>
      <w:szCs w:val="16"/>
      <w:lang w:eastAsia="ko-KR"/>
    </w:rPr>
  </w:style>
  <w:style w:type="character" w:styleId="Hipercze">
    <w:name w:val="Hyperlink"/>
    <w:uiPriority w:val="99"/>
    <w:unhideWhenUsed/>
    <w:rsid w:val="005638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31F7"/>
    <w:pPr>
      <w:tabs>
        <w:tab w:val="clear" w:pos="851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F4E54"/>
    <w:pPr>
      <w:tabs>
        <w:tab w:val="clear" w:pos="851"/>
      </w:tabs>
      <w:spacing w:line="240" w:lineRule="auto"/>
      <w:jc w:val="left"/>
    </w:pPr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Agnieszka Leśniak</cp:lastModifiedBy>
  <cp:revision>18</cp:revision>
  <cp:lastPrinted>2017-09-25T11:23:00Z</cp:lastPrinted>
  <dcterms:created xsi:type="dcterms:W3CDTF">2016-10-27T06:22:00Z</dcterms:created>
  <dcterms:modified xsi:type="dcterms:W3CDTF">2017-11-07T12:32:00Z</dcterms:modified>
</cp:coreProperties>
</file>